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Default="00021869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</w:pPr>
    </w:p>
    <w:p w:rsidR="00021869" w:rsidRDefault="00021869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66676B"/>
          <w:sz w:val="16"/>
          <w:szCs w:val="16"/>
          <w:bdr w:val="none" w:sz="0" w:space="0" w:color="auto" w:frame="1"/>
        </w:rPr>
        <w:drawing>
          <wp:inline distT="0" distB="0" distL="0" distR="0">
            <wp:extent cx="5043068" cy="3445460"/>
            <wp:effectExtent l="19050" t="0" r="5182" b="0"/>
            <wp:docPr id="1" name="0 Resim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131" cy="34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69" w:rsidRDefault="00021869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</w:pPr>
    </w:p>
    <w:p w:rsidR="00021869" w:rsidRDefault="00021869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</w:pP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COVID-19 KAPSAMINDA OKULLARDA ALINMASI GEREKEN</w:t>
      </w:r>
      <w:r w:rsidR="00021869">
        <w:rPr>
          <w:rFonts w:ascii="Arial" w:hAnsi="Arial" w:cs="Arial"/>
          <w:color w:val="66676B"/>
          <w:sz w:val="16"/>
          <w:szCs w:val="16"/>
        </w:rPr>
        <w:t xml:space="preserve"> </w:t>
      </w: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ÖNLEMLER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>COVID-19’un ana bulaşma yolu damlacık ve temas yoluyladır. Okullar toplu</w:t>
      </w:r>
      <w:r>
        <w:rPr>
          <w:rFonts w:ascii="Arial" w:hAnsi="Arial" w:cs="Arial"/>
          <w:color w:val="66676B"/>
          <w:sz w:val="16"/>
          <w:szCs w:val="16"/>
        </w:rPr>
        <w:br/>
        <w:t>bulunulan yerlerden olduğu için COVID-19 bulaşma açısından risklidir. Okullarda</w:t>
      </w:r>
      <w:r>
        <w:rPr>
          <w:rFonts w:ascii="Arial" w:hAnsi="Arial" w:cs="Arial"/>
          <w:color w:val="66676B"/>
          <w:sz w:val="16"/>
          <w:szCs w:val="16"/>
        </w:rPr>
        <w:br/>
        <w:t>COVID-19 bulaşma riskini en aza indirmek için yapılacaklar bir süreç yönetimidir.</w:t>
      </w:r>
      <w:r>
        <w:rPr>
          <w:rFonts w:ascii="Arial" w:hAnsi="Arial" w:cs="Arial"/>
          <w:color w:val="66676B"/>
          <w:sz w:val="16"/>
          <w:szCs w:val="16"/>
        </w:rPr>
        <w:br/>
        <w:t>Bu süreç yönetiminde okul yönetimi, öğretmenler, aileler, öğrenciler ve okul</w:t>
      </w:r>
      <w:r>
        <w:rPr>
          <w:rFonts w:ascii="Arial" w:hAnsi="Arial" w:cs="Arial"/>
          <w:color w:val="66676B"/>
          <w:sz w:val="16"/>
          <w:szCs w:val="16"/>
        </w:rPr>
        <w:br/>
        <w:t>çalışanlarının üzerine düşen görev ve sorumluluklar bulunmaktadır. Süreç, yatılı</w:t>
      </w:r>
      <w:r>
        <w:rPr>
          <w:rFonts w:ascii="Arial" w:hAnsi="Arial" w:cs="Arial"/>
          <w:color w:val="66676B"/>
          <w:sz w:val="16"/>
          <w:szCs w:val="16"/>
        </w:rPr>
        <w:br/>
        <w:t>olmayan öğrenciler ve tüm çalışanlar için sabah evde başlar ve yine akşam evde</w:t>
      </w:r>
      <w:r>
        <w:rPr>
          <w:rFonts w:ascii="Arial" w:hAnsi="Arial" w:cs="Arial"/>
          <w:color w:val="66676B"/>
          <w:sz w:val="16"/>
          <w:szCs w:val="16"/>
        </w:rPr>
        <w:br/>
        <w:t>tamamlanır. Yatılı olanlar ve akşamları görevli öğretmen ve çalışanlar için, bu süreç</w:t>
      </w:r>
      <w:r>
        <w:rPr>
          <w:rFonts w:ascii="Arial" w:hAnsi="Arial" w:cs="Arial"/>
          <w:color w:val="66676B"/>
          <w:sz w:val="16"/>
          <w:szCs w:val="16"/>
        </w:rPr>
        <w:br/>
        <w:t>okuldaki tüm süreyi içerir.</w:t>
      </w:r>
      <w:r>
        <w:rPr>
          <w:rFonts w:ascii="Arial" w:hAnsi="Arial" w:cs="Arial"/>
          <w:color w:val="66676B"/>
          <w:sz w:val="16"/>
          <w:szCs w:val="16"/>
        </w:rPr>
        <w:br/>
        <w:t>Okul binasının girişleri ve içerisinde uygun yerlere kurallar, sosyal mesafe, maske</w:t>
      </w:r>
      <w:r>
        <w:rPr>
          <w:rFonts w:ascii="Arial" w:hAnsi="Arial" w:cs="Arial"/>
          <w:color w:val="66676B"/>
          <w:sz w:val="16"/>
          <w:szCs w:val="16"/>
        </w:rPr>
        <w:br/>
        <w:t>kullanımı, el temizliği ve öğrencilerin hangi koşullarda okula gelmemesi gerektiğini</w:t>
      </w:r>
      <w:r>
        <w:rPr>
          <w:rFonts w:ascii="Arial" w:hAnsi="Arial" w:cs="Arial"/>
          <w:color w:val="66676B"/>
          <w:sz w:val="16"/>
          <w:szCs w:val="16"/>
        </w:rPr>
        <w:br/>
        <w:t>açıklayan bilgilendirme afişleri asılmalıdır. Okul binası girişleri ve içerisinde uygun</w:t>
      </w:r>
      <w:r>
        <w:rPr>
          <w:rFonts w:ascii="Arial" w:hAnsi="Arial" w:cs="Arial"/>
          <w:color w:val="66676B"/>
          <w:sz w:val="16"/>
          <w:szCs w:val="16"/>
        </w:rPr>
        <w:br/>
        <w:t>yerlerde el antiseptiği bulundurulmalıdır. COVID-19 bulaşma riskini en aza indirmek</w:t>
      </w:r>
      <w:r>
        <w:rPr>
          <w:rFonts w:ascii="Arial" w:hAnsi="Arial" w:cs="Arial"/>
          <w:color w:val="66676B"/>
          <w:sz w:val="16"/>
          <w:szCs w:val="16"/>
        </w:rPr>
        <w:br/>
        <w:t>için aşağıdaki önlemlere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78.1. Okullarda Alınması Gereken Genel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COVID-19’dan sorumlu bir okul yöneticisi görevlendirilmelidir.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Eğitim faaliyetine başlamadan önce okul binasının genel temizliği su ve</w:t>
      </w:r>
      <w:r>
        <w:rPr>
          <w:rFonts w:ascii="Arial" w:hAnsi="Arial" w:cs="Arial"/>
          <w:color w:val="66676B"/>
          <w:sz w:val="16"/>
          <w:szCs w:val="16"/>
        </w:rPr>
        <w:br/>
        <w:t>deterjanla 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Okullarda temassız ateş ölçer, maske, sıvı sabun ve el antiseptiği veya en</w:t>
      </w:r>
      <w:r>
        <w:rPr>
          <w:rFonts w:ascii="Arial" w:hAnsi="Arial" w:cs="Arial"/>
          <w:color w:val="66676B"/>
          <w:sz w:val="16"/>
          <w:szCs w:val="16"/>
        </w:rPr>
        <w:br/>
        <w:t>az %70 alkol içeren kolonya bulundurulmalıdır. Kullanılmış maskeler için</w:t>
      </w:r>
      <w:r>
        <w:rPr>
          <w:rFonts w:ascii="Arial" w:hAnsi="Arial" w:cs="Arial"/>
          <w:color w:val="66676B"/>
          <w:sz w:val="16"/>
          <w:szCs w:val="16"/>
        </w:rPr>
        <w:br/>
        <w:t>kapaklı çöp kutuları temin edilmelidir.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Okullarda en az 4 metrekareye bir kişi düşecek şekilde personel ve</w:t>
      </w:r>
      <w:r>
        <w:rPr>
          <w:rFonts w:ascii="Arial" w:hAnsi="Arial" w:cs="Arial"/>
          <w:color w:val="66676B"/>
          <w:sz w:val="16"/>
          <w:szCs w:val="16"/>
        </w:rPr>
        <w:br/>
        <w:t>öğrenci planlaması yapılmalı, içeriye alınması gereken kişi sayısı buna göre</w:t>
      </w:r>
      <w:r>
        <w:rPr>
          <w:rFonts w:ascii="Arial" w:hAnsi="Arial" w:cs="Arial"/>
          <w:color w:val="66676B"/>
          <w:sz w:val="16"/>
          <w:szCs w:val="16"/>
        </w:rPr>
        <w:br/>
        <w:t>düzenlenmelidir.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Sınıf, çalışma salonları, işlikler, yemekhane, kantin vb. toplu kullanım alanları</w:t>
      </w:r>
      <w:r>
        <w:rPr>
          <w:rFonts w:ascii="Arial" w:hAnsi="Arial" w:cs="Arial"/>
          <w:color w:val="66676B"/>
          <w:sz w:val="16"/>
          <w:szCs w:val="16"/>
        </w:rPr>
        <w:br/>
        <w:t>bulunması durumunda kişiler arasındaki sosyal mesafe en az 1 metre olacak</w:t>
      </w:r>
      <w:r>
        <w:rPr>
          <w:rFonts w:ascii="Arial" w:hAnsi="Arial" w:cs="Arial"/>
          <w:color w:val="66676B"/>
          <w:sz w:val="16"/>
          <w:szCs w:val="16"/>
        </w:rPr>
        <w:br/>
        <w:t>şekilde düzenlenmelidir.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COVID-19 kapsamında alınacak önlemler okulun varsa web sayfasında</w:t>
      </w:r>
      <w:r>
        <w:rPr>
          <w:rFonts w:ascii="Arial" w:hAnsi="Arial" w:cs="Arial"/>
          <w:color w:val="66676B"/>
          <w:sz w:val="16"/>
          <w:szCs w:val="16"/>
        </w:rPr>
        <w:br/>
        <w:t>yayımlanmalı; okul açılmadan önce veliler e-okul, e-posta, SMS vb. iletişim</w:t>
      </w:r>
      <w:r>
        <w:rPr>
          <w:rFonts w:ascii="Arial" w:hAnsi="Arial" w:cs="Arial"/>
          <w:color w:val="66676B"/>
          <w:sz w:val="16"/>
          <w:szCs w:val="16"/>
        </w:rPr>
        <w:br/>
        <w:t>kanalları ile bilgilendirilmelidir.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Okulların açılmasıyla velilere özel olarak hazırlanmış bir bilgi notu ekte yer</w:t>
      </w:r>
      <w:r>
        <w:rPr>
          <w:rFonts w:ascii="Arial" w:hAnsi="Arial" w:cs="Arial"/>
          <w:color w:val="66676B"/>
          <w:sz w:val="16"/>
          <w:szCs w:val="16"/>
        </w:rPr>
        <w:br/>
        <w:t>alan “Bilgilendirme Formu ve Taahhütname” (Ek.1) şeklinde ve iki nüsha</w:t>
      </w:r>
      <w:r>
        <w:rPr>
          <w:rFonts w:ascii="Arial" w:hAnsi="Arial" w:cs="Arial"/>
          <w:color w:val="66676B"/>
          <w:sz w:val="16"/>
          <w:szCs w:val="16"/>
        </w:rPr>
        <w:br/>
        <w:t>halinde velilere imzalatılmalı ve bir nüshası kendilerine verilmelidir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>COVID-19 kapsamında alınacak önlemleri açıklayan bu bilgi notunda,</w:t>
      </w:r>
      <w:r>
        <w:rPr>
          <w:rFonts w:ascii="Arial" w:hAnsi="Arial" w:cs="Arial"/>
          <w:color w:val="66676B"/>
          <w:sz w:val="16"/>
          <w:szCs w:val="16"/>
        </w:rPr>
        <w:br/>
        <w:t xml:space="preserve">» Ateş, öksürük, burun akıntısı, solunum sıkıntısı, ishal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şikayetlerinden</w:t>
      </w:r>
      <w:proofErr w:type="gramEnd"/>
      <w:r>
        <w:rPr>
          <w:rFonts w:ascii="Arial" w:hAnsi="Arial" w:cs="Arial"/>
          <w:color w:val="66676B"/>
          <w:sz w:val="16"/>
          <w:szCs w:val="16"/>
        </w:rPr>
        <w:br/>
        <w:t>herhangi biri olan öğrenciler okula bilgi verilerek gönderilmemesi</w:t>
      </w:r>
      <w:r>
        <w:rPr>
          <w:rFonts w:ascii="Arial" w:hAnsi="Arial" w:cs="Arial"/>
          <w:color w:val="66676B"/>
          <w:sz w:val="16"/>
          <w:szCs w:val="16"/>
        </w:rPr>
        <w:br/>
        <w:t>istenmeli ve doktor muayenesi önerilmelidir.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Aile içerisinde ateş, öksürük, burun akıntısı, solunum sıkıntısı gibi</w:t>
      </w:r>
      <w:r>
        <w:rPr>
          <w:rFonts w:ascii="Arial" w:hAnsi="Arial" w:cs="Arial"/>
          <w:color w:val="66676B"/>
          <w:sz w:val="16"/>
          <w:szCs w:val="16"/>
        </w:rPr>
        <w:br/>
        <w:t>COVID-19 belirtileri olan ya da COVID-19 tanısı alan, temaslısı olan kişi</w:t>
      </w:r>
      <w:r>
        <w:rPr>
          <w:rFonts w:ascii="Arial" w:hAnsi="Arial" w:cs="Arial"/>
          <w:color w:val="66676B"/>
          <w:sz w:val="16"/>
          <w:szCs w:val="16"/>
        </w:rPr>
        <w:br/>
        <w:t>bulunması durumunda okula ivedilikle bilgi verilmesi ve öğrencilerin</w:t>
      </w:r>
      <w:r>
        <w:rPr>
          <w:rFonts w:ascii="Arial" w:hAnsi="Arial" w:cs="Arial"/>
          <w:color w:val="66676B"/>
          <w:sz w:val="16"/>
          <w:szCs w:val="16"/>
        </w:rPr>
        <w:br/>
        <w:t>okula gönderilmemesi belirtilmelidir.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Öğrencilerin bırakılması ve alınması sırasında personel ve veliler sosyal</w:t>
      </w:r>
      <w:r>
        <w:rPr>
          <w:rFonts w:ascii="Arial" w:hAnsi="Arial" w:cs="Arial"/>
          <w:color w:val="66676B"/>
          <w:sz w:val="16"/>
          <w:szCs w:val="16"/>
        </w:rPr>
        <w:br/>
      </w:r>
      <w:r>
        <w:rPr>
          <w:rFonts w:ascii="Arial" w:hAnsi="Arial" w:cs="Arial"/>
          <w:color w:val="66676B"/>
          <w:sz w:val="16"/>
          <w:szCs w:val="16"/>
        </w:rPr>
        <w:lastRenderedPageBreak/>
        <w:t>mesafe kurallarına uymalı ve maske takmalıdır.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Mümkünse her gün aynı velinin öğrenciyi alması ve bırakması sağlanmalıdır.</w:t>
      </w:r>
      <w:r>
        <w:rPr>
          <w:rFonts w:ascii="Arial" w:hAnsi="Arial" w:cs="Arial"/>
          <w:color w:val="66676B"/>
          <w:sz w:val="16"/>
          <w:szCs w:val="16"/>
        </w:rPr>
        <w:br/>
        <w:t>Mümkünse büyükanne/büyükbaba gibi 65 yaş üstü kişiler veya altta yatan</w:t>
      </w:r>
      <w:r>
        <w:rPr>
          <w:rFonts w:ascii="Arial" w:hAnsi="Arial" w:cs="Arial"/>
          <w:color w:val="66676B"/>
          <w:sz w:val="16"/>
          <w:szCs w:val="16"/>
        </w:rPr>
        <w:br/>
        <w:t>hastalığı olanlar öğrencileri bırakıp almamalıdır.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Okula giriş/çıkış saatlerinde öğrenciler veliler tarafından okul dışında teslim</w:t>
      </w:r>
      <w:r>
        <w:rPr>
          <w:rFonts w:ascii="Arial" w:hAnsi="Arial" w:cs="Arial"/>
          <w:color w:val="66676B"/>
          <w:sz w:val="16"/>
          <w:szCs w:val="16"/>
        </w:rPr>
        <w:br/>
        <w:t>alınıp bırakılmalıdır.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Okulun giriş ve çıkışlarına öğrencilerin el hijyenini sağlayabilmeleri için el</w:t>
      </w:r>
      <w:r>
        <w:rPr>
          <w:rFonts w:ascii="Arial" w:hAnsi="Arial" w:cs="Arial"/>
          <w:color w:val="66676B"/>
          <w:sz w:val="16"/>
          <w:szCs w:val="16"/>
        </w:rPr>
        <w:br/>
        <w:t>antiseptiği konulmalıdır.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Okulda bulunan öğretmen, öğrenci ve diğer çalışanlar maske takmalı ve</w:t>
      </w:r>
      <w:r>
        <w:rPr>
          <w:rFonts w:ascii="Arial" w:hAnsi="Arial" w:cs="Arial"/>
          <w:color w:val="66676B"/>
          <w:sz w:val="16"/>
          <w:szCs w:val="16"/>
        </w:rPr>
        <w:br/>
        <w:t>maskesi olmayanlar için bina girişinde maske bulundurulmalıdır. Okulda</w:t>
      </w:r>
      <w:r>
        <w:rPr>
          <w:rFonts w:ascii="Arial" w:hAnsi="Arial" w:cs="Arial"/>
          <w:color w:val="66676B"/>
          <w:sz w:val="16"/>
          <w:szCs w:val="16"/>
        </w:rPr>
        <w:br/>
        <w:t>bulunan kişilerin tümü kuralına uygun maske takmalı, maske nemlendikçe</w:t>
      </w:r>
      <w:r>
        <w:rPr>
          <w:rFonts w:ascii="Arial" w:hAnsi="Arial" w:cs="Arial"/>
          <w:color w:val="66676B"/>
          <w:sz w:val="16"/>
          <w:szCs w:val="16"/>
        </w:rPr>
        <w:br/>
        <w:t>ya da kirlendikçe değiştirilmelidir. Yeni maske takılırken ve sonrasında el</w:t>
      </w:r>
      <w:r>
        <w:rPr>
          <w:rFonts w:ascii="Arial" w:hAnsi="Arial" w:cs="Arial"/>
          <w:color w:val="66676B"/>
          <w:sz w:val="16"/>
          <w:szCs w:val="16"/>
        </w:rPr>
        <w:br/>
        <w:t>antiseptiği kullanılmalıdır.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Sınıflara, koridorlara, giriş ve çıkışa yakın alanlara el antiseptikleri</w:t>
      </w:r>
      <w:r>
        <w:rPr>
          <w:rFonts w:ascii="Arial" w:hAnsi="Arial" w:cs="Arial"/>
          <w:color w:val="66676B"/>
          <w:sz w:val="16"/>
          <w:szCs w:val="16"/>
        </w:rPr>
        <w:br/>
        <w:t>yerleştirilmelidir. El antiseptiğinin bulunduğu alanlar öğretmenler tarafından</w:t>
      </w:r>
      <w:r>
        <w:rPr>
          <w:rFonts w:ascii="Arial" w:hAnsi="Arial" w:cs="Arial"/>
          <w:color w:val="66676B"/>
          <w:sz w:val="16"/>
          <w:szCs w:val="16"/>
        </w:rPr>
        <w:br/>
        <w:t>kontrol edilmelidir. Yutma riski nedeniyle küçük öğrenciler el antiseptiği</w:t>
      </w:r>
      <w:r>
        <w:rPr>
          <w:rFonts w:ascii="Arial" w:hAnsi="Arial" w:cs="Arial"/>
          <w:color w:val="66676B"/>
          <w:sz w:val="16"/>
          <w:szCs w:val="16"/>
        </w:rPr>
        <w:br/>
        <w:t>kullanırken mutlaka denetlenmelidir.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Öğretmen, öğrenci ve diğer çalışanlar el hijyenini öğrenmeli ve uygulamalıdır.</w:t>
      </w:r>
      <w:r>
        <w:rPr>
          <w:rFonts w:ascii="Arial" w:hAnsi="Arial" w:cs="Arial"/>
          <w:color w:val="66676B"/>
          <w:sz w:val="16"/>
          <w:szCs w:val="16"/>
        </w:rPr>
        <w:br/>
        <w:t>Eller en az 20 saniye boyunca sabun ve suyla yıkanmalıdır. Eller gözle</w:t>
      </w:r>
      <w:r>
        <w:rPr>
          <w:rFonts w:ascii="Arial" w:hAnsi="Arial" w:cs="Arial"/>
          <w:color w:val="66676B"/>
          <w:sz w:val="16"/>
          <w:szCs w:val="16"/>
        </w:rPr>
        <w:br/>
        <w:t xml:space="preserve">görülür derecede kirli değilse, sabun ve su hazır bulunmuyorsa, alkol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bazlı</w:t>
      </w:r>
      <w:proofErr w:type="gramEnd"/>
      <w:r>
        <w:rPr>
          <w:rFonts w:ascii="Arial" w:hAnsi="Arial" w:cs="Arial"/>
          <w:color w:val="66676B"/>
          <w:sz w:val="16"/>
          <w:szCs w:val="16"/>
        </w:rPr>
        <w:br/>
        <w:t>el antiseptiği kullanılabilir.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Anasınıfındaki öğrencilere el yıkama sırasında yardım edilmeli, yardım</w:t>
      </w:r>
      <w:r>
        <w:rPr>
          <w:rFonts w:ascii="Arial" w:hAnsi="Arial" w:cs="Arial"/>
          <w:color w:val="66676B"/>
          <w:sz w:val="16"/>
          <w:szCs w:val="16"/>
        </w:rPr>
        <w:br/>
        <w:t>edildikten sonra tekrar eller yıkanmalıdır.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Lavaboların yakınına el yıkama adımlarını açıklayan posterler</w:t>
      </w:r>
      <w:r>
        <w:rPr>
          <w:rFonts w:ascii="Arial" w:hAnsi="Arial" w:cs="Arial"/>
          <w:color w:val="66676B"/>
          <w:sz w:val="16"/>
          <w:szCs w:val="16"/>
        </w:rPr>
        <w:br/>
        <w:t>yerleştirilmelidir.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 xml:space="preserve">Çalışanların kullandığı kişisel koruyucu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ekipmanlar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evsel atığa atılmalıdır.</w:t>
      </w:r>
      <w:r>
        <w:rPr>
          <w:rFonts w:ascii="Arial" w:hAnsi="Arial" w:cs="Arial"/>
          <w:color w:val="66676B"/>
          <w:sz w:val="16"/>
          <w:szCs w:val="16"/>
        </w:rPr>
        <w:br/>
        <w:t>Okullarda COVID-19 şüpheli kişi bulunduğunda bu kişilere ait atıklar çift</w:t>
      </w:r>
      <w:r>
        <w:rPr>
          <w:rFonts w:ascii="Arial" w:hAnsi="Arial" w:cs="Arial"/>
          <w:color w:val="66676B"/>
          <w:sz w:val="16"/>
          <w:szCs w:val="16"/>
        </w:rPr>
        <w:br/>
        <w:t>poşetlenerek evsel atıklara atılır.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Sık dokunulan kapı kolları, merdiven korkulukları, elektrik düğmeleri gibi</w:t>
      </w:r>
      <w:r>
        <w:rPr>
          <w:rFonts w:ascii="Arial" w:hAnsi="Arial" w:cs="Arial"/>
          <w:color w:val="66676B"/>
          <w:sz w:val="16"/>
          <w:szCs w:val="16"/>
        </w:rPr>
        <w:br/>
        <w:t xml:space="preserve">yüzeylerin temizliği ve dezenfeksiyonu sık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sık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Okullara salgın döneminde mümkünse ziyaretçi kabul edilmemelidir.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Okullarda sınıf ve odalar pencereler açılarak düzenli bir şekilde sık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sık</w:t>
      </w:r>
      <w:proofErr w:type="spellEnd"/>
      <w:r>
        <w:rPr>
          <w:rFonts w:ascii="Arial" w:hAnsi="Arial" w:cs="Arial"/>
          <w:color w:val="66676B"/>
          <w:sz w:val="16"/>
          <w:szCs w:val="16"/>
        </w:rPr>
        <w:br/>
        <w:t>havalandırılmalıdır. Havalandırmada doğal havalandırma tercih edilmelidir.</w:t>
      </w:r>
      <w:r>
        <w:rPr>
          <w:rFonts w:ascii="Arial" w:hAnsi="Arial" w:cs="Arial"/>
          <w:color w:val="66676B"/>
          <w:sz w:val="16"/>
          <w:szCs w:val="16"/>
        </w:rPr>
        <w:br/>
        <w:t>Klima olması durumunda ise Sağlık Bakanlığı tarafından yayımlanan</w:t>
      </w:r>
      <w:r>
        <w:rPr>
          <w:rFonts w:ascii="Arial" w:hAnsi="Arial" w:cs="Arial"/>
          <w:color w:val="66676B"/>
          <w:sz w:val="16"/>
          <w:szCs w:val="16"/>
        </w:rPr>
        <w:br/>
        <w:t>“COVID-19 Kapsamında Klima/İklimlendirme Sistemlerinde Alınacak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COVID-19 bulaşma riskini artıracağından salgın döneminde zorunlu olmayan</w:t>
      </w:r>
      <w:r>
        <w:rPr>
          <w:rFonts w:ascii="Arial" w:hAnsi="Arial" w:cs="Arial"/>
          <w:color w:val="66676B"/>
          <w:sz w:val="16"/>
          <w:szCs w:val="16"/>
        </w:rPr>
        <w:br/>
        <w:t>toplu etkinlikler yapılmamalıdır. Yapılması gerekli görülen etkinliklerin açık</w:t>
      </w:r>
      <w:r>
        <w:rPr>
          <w:rFonts w:ascii="Arial" w:hAnsi="Arial" w:cs="Arial"/>
          <w:color w:val="66676B"/>
          <w:sz w:val="16"/>
          <w:szCs w:val="16"/>
        </w:rPr>
        <w:br/>
        <w:t>alanda yapılması tercih edilmelidir. Etkinliklerde maske takılmalı, sosyal</w:t>
      </w:r>
      <w:r>
        <w:rPr>
          <w:rFonts w:ascii="Arial" w:hAnsi="Arial" w:cs="Arial"/>
          <w:color w:val="66676B"/>
          <w:sz w:val="16"/>
          <w:szCs w:val="16"/>
        </w:rPr>
        <w:br/>
        <w:t>mesafe kurallarına uyulmalıdır.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Okullarda öğretmen, yönetici, personel toplantıları gibi idari toplantılar</w:t>
      </w:r>
      <w:r>
        <w:rPr>
          <w:rFonts w:ascii="Arial" w:hAnsi="Arial" w:cs="Arial"/>
          <w:color w:val="66676B"/>
          <w:sz w:val="16"/>
          <w:szCs w:val="16"/>
        </w:rPr>
        <w:br/>
        <w:t>temastan kaçınmak amacıyla mümkün oldukça telekonferans yöntemiyle</w:t>
      </w:r>
      <w:r>
        <w:rPr>
          <w:rFonts w:ascii="Arial" w:hAnsi="Arial" w:cs="Arial"/>
          <w:color w:val="66676B"/>
          <w:sz w:val="16"/>
          <w:szCs w:val="16"/>
        </w:rPr>
        <w:br/>
        <w:t>yapılmalıdır. Bunun sağlanamadığı durumlarda Sağlık Bakanlığı tarafından</w:t>
      </w:r>
      <w:r>
        <w:rPr>
          <w:rFonts w:ascii="Arial" w:hAnsi="Arial" w:cs="Arial"/>
          <w:color w:val="66676B"/>
          <w:sz w:val="16"/>
          <w:szCs w:val="16"/>
        </w:rPr>
        <w:br/>
        <w:t>yayımlanan “Kurum İçi Düşük Katılımlı Toplantılarda Alınması Gereken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Hem öğrenciler hem de personel arasındaki okula devamsızlıklar takip</w:t>
      </w:r>
      <w:r>
        <w:rPr>
          <w:rFonts w:ascii="Arial" w:hAnsi="Arial" w:cs="Arial"/>
          <w:color w:val="66676B"/>
          <w:sz w:val="16"/>
          <w:szCs w:val="16"/>
        </w:rPr>
        <w:br/>
        <w:t>edilmeli, devamsızlıklardaki artışlar İl/ilçe sağlık müdürlüğü/toplum sağlığı</w:t>
      </w:r>
      <w:r>
        <w:rPr>
          <w:rFonts w:ascii="Arial" w:hAnsi="Arial" w:cs="Arial"/>
          <w:color w:val="66676B"/>
          <w:sz w:val="16"/>
          <w:szCs w:val="16"/>
        </w:rPr>
        <w:br/>
        <w:t>merkezlerine bildirilmelidir.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 ve personelin salgın döneminde ruh sağlığı /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psikososyal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destek</w:t>
      </w:r>
      <w:r>
        <w:rPr>
          <w:rFonts w:ascii="Arial" w:hAnsi="Arial" w:cs="Arial"/>
          <w:color w:val="66676B"/>
          <w:sz w:val="16"/>
          <w:szCs w:val="16"/>
        </w:rPr>
        <w:br/>
        <w:t>ihtiyaçları için okullarda bulunan PDR (Psikolojik Danışma Rehberlik)</w:t>
      </w:r>
      <w:r>
        <w:rPr>
          <w:rFonts w:ascii="Arial" w:hAnsi="Arial" w:cs="Arial"/>
          <w:color w:val="66676B"/>
          <w:sz w:val="16"/>
          <w:szCs w:val="16"/>
        </w:rPr>
        <w:br/>
        <w:t>Birimleri Sağlık Bakanlığının bu konudaki önerileri doğrultusunda hareket</w:t>
      </w:r>
      <w:r>
        <w:rPr>
          <w:rFonts w:ascii="Arial" w:hAnsi="Arial" w:cs="Arial"/>
          <w:color w:val="66676B"/>
          <w:sz w:val="16"/>
          <w:szCs w:val="16"/>
        </w:rPr>
        <w:br/>
        <w:t>etmelidir.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78.2. Okullarda Öğrenciler, Öğretmenler ve Diğer Çalışanlara Yönelik</w:t>
      </w:r>
      <w:r>
        <w:rPr>
          <w:rFonts w:ascii="Arial" w:hAnsi="Arial" w:cs="Arial"/>
          <w:color w:val="66676B"/>
          <w:sz w:val="16"/>
          <w:szCs w:val="16"/>
        </w:rPr>
        <w:br/>
        <w:t>Alınması Gereken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Öğretmenler ve diğer çalışanların COVID-19’un bulaşma yolları ve korunma</w:t>
      </w:r>
      <w:r>
        <w:rPr>
          <w:rFonts w:ascii="Arial" w:hAnsi="Arial" w:cs="Arial"/>
          <w:color w:val="66676B"/>
          <w:sz w:val="16"/>
          <w:szCs w:val="16"/>
        </w:rPr>
        <w:br/>
        <w:t>önlemleri hususunda bilgilenmesi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Okulun ilk haftasındaki başlangıç derslerinde öğrencilere COVID-19’un</w:t>
      </w:r>
      <w:r>
        <w:rPr>
          <w:rFonts w:ascii="Arial" w:hAnsi="Arial" w:cs="Arial"/>
          <w:color w:val="66676B"/>
          <w:sz w:val="16"/>
          <w:szCs w:val="16"/>
        </w:rPr>
        <w:br/>
        <w:t>bulaşma yolları ve korunma önlemleri hakkında bilgi verilmelidir.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Ateş, öksürük, burun akıntısı, solunum sıkıntısı belirtileri olan / gelişen,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>COVID-19 tanısı alan veya temaslısı olan öğretmen, öğrenci ya da çalışanlar</w:t>
      </w:r>
      <w:r>
        <w:rPr>
          <w:rFonts w:ascii="Arial" w:hAnsi="Arial" w:cs="Arial"/>
          <w:color w:val="66676B"/>
          <w:sz w:val="16"/>
          <w:szCs w:val="16"/>
        </w:rPr>
        <w:br/>
        <w:t>tıbbi maske takılarak, COVID-19 yönünden değerlendirilmek üzere sağlık</w:t>
      </w:r>
      <w:r>
        <w:rPr>
          <w:rFonts w:ascii="Arial" w:hAnsi="Arial" w:cs="Arial"/>
          <w:color w:val="66676B"/>
          <w:sz w:val="16"/>
          <w:szCs w:val="16"/>
        </w:rPr>
        <w:br/>
        <w:t>kurumuna yönlendirilmelidir.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Okulda iken semptomu başlayan öğrencilerin en kısa sürede ailesi ile</w:t>
      </w:r>
      <w:r>
        <w:rPr>
          <w:rFonts w:ascii="Arial" w:hAnsi="Arial" w:cs="Arial"/>
          <w:color w:val="66676B"/>
          <w:sz w:val="16"/>
          <w:szCs w:val="16"/>
        </w:rPr>
        <w:br/>
        <w:t>iletişime geçilmeli ve hasta öğrenci ayrı bir yerde izole edilmelidir. Hasta</w:t>
      </w:r>
      <w:r>
        <w:rPr>
          <w:rFonts w:ascii="Arial" w:hAnsi="Arial" w:cs="Arial"/>
          <w:color w:val="66676B"/>
          <w:sz w:val="16"/>
          <w:szCs w:val="16"/>
        </w:rPr>
        <w:br/>
        <w:t>öğrencilerin yakın temaslısı öğrenci ve personel evlerine gönderilmelidir.</w:t>
      </w:r>
      <w:r>
        <w:rPr>
          <w:rFonts w:ascii="Arial" w:hAnsi="Arial" w:cs="Arial"/>
          <w:color w:val="66676B"/>
          <w:sz w:val="16"/>
          <w:szCs w:val="16"/>
        </w:rPr>
        <w:br/>
        <w:t>İl/ilçe sağlık müdürlüğüne bildirilmelidir.</w:t>
      </w:r>
      <w:r>
        <w:rPr>
          <w:rFonts w:ascii="Arial" w:hAnsi="Arial" w:cs="Arial"/>
          <w:color w:val="66676B"/>
          <w:sz w:val="16"/>
          <w:szCs w:val="16"/>
        </w:rPr>
        <w:br/>
        <w:t>» Hasta öğrenci veya personel gönderildikten sonra oda/alan/sınıf</w:t>
      </w:r>
      <w:r>
        <w:rPr>
          <w:rFonts w:ascii="Arial" w:hAnsi="Arial" w:cs="Arial"/>
          <w:color w:val="66676B"/>
          <w:sz w:val="16"/>
          <w:szCs w:val="16"/>
        </w:rPr>
        <w:br/>
        <w:t xml:space="preserve">havalandırılmalı, yüzeyler temizlenip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dezenfekte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edilmelidir.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Öğrenciler, öğretmenler ve diğer çalışanların tümü kuralına uygun maske</w:t>
      </w:r>
      <w:r>
        <w:rPr>
          <w:rFonts w:ascii="Arial" w:hAnsi="Arial" w:cs="Arial"/>
          <w:color w:val="66676B"/>
          <w:sz w:val="16"/>
          <w:szCs w:val="16"/>
        </w:rPr>
        <w:br/>
        <w:t>takmalı, maske nemlendikçe ya da kirlendikçe değiştirilmeli, değiştirilmesi</w:t>
      </w:r>
      <w:r>
        <w:rPr>
          <w:rFonts w:ascii="Arial" w:hAnsi="Arial" w:cs="Arial"/>
          <w:color w:val="66676B"/>
          <w:sz w:val="16"/>
          <w:szCs w:val="16"/>
        </w:rPr>
        <w:br/>
        <w:t>öncesinde ve sonrasında el antiseptiği kullanılmalıdır.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 ile 1 metreden yakın temas olasılığı olan öğretmen ve</w:t>
      </w:r>
      <w:r>
        <w:rPr>
          <w:rFonts w:ascii="Arial" w:hAnsi="Arial" w:cs="Arial"/>
          <w:color w:val="66676B"/>
          <w:sz w:val="16"/>
          <w:szCs w:val="16"/>
        </w:rPr>
        <w:br/>
        <w:t>diğer çalışanların tıbbi maskeye ek olarak yüz koruyucu da kullanması</w:t>
      </w:r>
      <w:r>
        <w:rPr>
          <w:rFonts w:ascii="Arial" w:hAnsi="Arial" w:cs="Arial"/>
          <w:color w:val="66676B"/>
          <w:sz w:val="16"/>
          <w:szCs w:val="16"/>
        </w:rPr>
        <w:br/>
        <w:t>sağlanmalıdır. Yüz koruyucu %70’lik alkol ile silinerek tekrar kullanılabilir.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lastRenderedPageBreak/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Öğrenciler, öğretmenler ve diğer çalışanların el hijyenine dikkat etmesi</w:t>
      </w:r>
      <w:r>
        <w:rPr>
          <w:rFonts w:ascii="Arial" w:hAnsi="Arial" w:cs="Arial"/>
          <w:color w:val="66676B"/>
          <w:sz w:val="16"/>
          <w:szCs w:val="16"/>
        </w:rPr>
        <w:br/>
        <w:t xml:space="preserve">sağlanmalıdır. 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hijyenini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sağlamak için, eller en az 20 saniye boyunca su</w:t>
      </w:r>
      <w:r>
        <w:rPr>
          <w:rFonts w:ascii="Arial" w:hAnsi="Arial" w:cs="Arial"/>
          <w:color w:val="66676B"/>
          <w:sz w:val="16"/>
          <w:szCs w:val="16"/>
        </w:rPr>
        <w:br/>
        <w:t>ve sabunla yıkanmalı, su ve sabunun olmadığı durumlarda alkol bazlı el</w:t>
      </w:r>
      <w:r>
        <w:rPr>
          <w:rFonts w:ascii="Arial" w:hAnsi="Arial" w:cs="Arial"/>
          <w:color w:val="66676B"/>
          <w:sz w:val="16"/>
          <w:szCs w:val="16"/>
        </w:rPr>
        <w:br/>
        <w:t>antiseptiği kullanılmalıdır. Antiseptik içeren sabun kullanmaya gerek yoktur,</w:t>
      </w:r>
      <w:r>
        <w:rPr>
          <w:rFonts w:ascii="Arial" w:hAnsi="Arial" w:cs="Arial"/>
          <w:color w:val="66676B"/>
          <w:sz w:val="16"/>
          <w:szCs w:val="16"/>
        </w:rPr>
        <w:br/>
        <w:t>normal sabun yeterlidir.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Eldiven kullanımı el temizliği yerine geçmez. Yapılan iş, eldiven</w:t>
      </w:r>
      <w:r>
        <w:rPr>
          <w:rFonts w:ascii="Arial" w:hAnsi="Arial" w:cs="Arial"/>
          <w:color w:val="66676B"/>
          <w:sz w:val="16"/>
          <w:szCs w:val="16"/>
        </w:rPr>
        <w:br/>
        <w:t>kullanımını gerektirmiyorsa, COVID-19’dan korunmak amacıyla eldiven</w:t>
      </w:r>
      <w:r>
        <w:rPr>
          <w:rFonts w:ascii="Arial" w:hAnsi="Arial" w:cs="Arial"/>
          <w:color w:val="66676B"/>
          <w:sz w:val="16"/>
          <w:szCs w:val="16"/>
        </w:rPr>
        <w:br/>
        <w:t>kullanılmamalıdır.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Öğrenciler, öğretmenler ve diğer çalışanların dinlenme alanlarında en az 1</w:t>
      </w:r>
      <w:r>
        <w:rPr>
          <w:rFonts w:ascii="Arial" w:hAnsi="Arial" w:cs="Arial"/>
          <w:color w:val="66676B"/>
          <w:sz w:val="16"/>
          <w:szCs w:val="16"/>
        </w:rPr>
        <w:br/>
        <w:t>metrelik sosyal mesafeyi korumalı ve maske takmayı sürdürmelidir.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Öğretmen ve çalışanların dinlenme alanlarında en az 1 metrelik sosyal</w:t>
      </w:r>
      <w:r>
        <w:rPr>
          <w:rFonts w:ascii="Arial" w:hAnsi="Arial" w:cs="Arial"/>
          <w:color w:val="66676B"/>
          <w:sz w:val="16"/>
          <w:szCs w:val="16"/>
        </w:rPr>
        <w:br/>
        <w:t>mesafeyi korumalı ve maske takmayı sürdürmelidir.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78.3. Güvenlik Görevlilerini Korumaya Yönelik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Bir metreden uzak temas (Düşük riskli çalışma alanı)</w:t>
      </w:r>
      <w:r>
        <w:rPr>
          <w:rFonts w:ascii="Arial" w:hAnsi="Arial" w:cs="Arial"/>
          <w:color w:val="66676B"/>
          <w:sz w:val="16"/>
          <w:szCs w:val="16"/>
        </w:rPr>
        <w:br/>
        <w:t>» Güvenlik görevlilerinin yüz yüze temas olasılığını azaltmak için camlı</w:t>
      </w:r>
      <w:r>
        <w:rPr>
          <w:rFonts w:ascii="Arial" w:hAnsi="Arial" w:cs="Arial"/>
          <w:color w:val="66676B"/>
          <w:sz w:val="16"/>
          <w:szCs w:val="16"/>
        </w:rPr>
        <w:br/>
        <w:t xml:space="preserve">kabinlerde bulunmaları önerilir. Böyle bir imkan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yoksa,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kuruma giriş</w:t>
      </w:r>
      <w:r>
        <w:rPr>
          <w:rFonts w:ascii="Arial" w:hAnsi="Arial" w:cs="Arial"/>
          <w:color w:val="66676B"/>
          <w:sz w:val="16"/>
          <w:szCs w:val="16"/>
        </w:rPr>
        <w:br/>
        <w:t>yapanlarla güvenlik görevlileri arasında en az 1 metre mesafeyi</w:t>
      </w:r>
      <w:r>
        <w:rPr>
          <w:rFonts w:ascii="Arial" w:hAnsi="Arial" w:cs="Arial"/>
          <w:color w:val="66676B"/>
          <w:sz w:val="16"/>
          <w:szCs w:val="16"/>
        </w:rPr>
        <w:br/>
        <w:t>sağlayacak şekilde düzenleme yapılmalıdır. 1 metreden uzak</w:t>
      </w:r>
      <w:r>
        <w:rPr>
          <w:rFonts w:ascii="Arial" w:hAnsi="Arial" w:cs="Arial"/>
          <w:color w:val="66676B"/>
          <w:sz w:val="16"/>
          <w:szCs w:val="16"/>
        </w:rPr>
        <w:br/>
        <w:t>durulacaksa sadece tıbbi maske yeterlidir.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>Bir metreden yakın temas (Orta riskli çalışma alanı)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Üst araması yapılacaksa 1 metreden yakın temas olasılığı vardır.</w:t>
      </w:r>
      <w:r>
        <w:rPr>
          <w:rFonts w:ascii="Arial" w:hAnsi="Arial" w:cs="Arial"/>
          <w:color w:val="66676B"/>
          <w:sz w:val="16"/>
          <w:szCs w:val="16"/>
        </w:rPr>
        <w:br/>
        <w:t xml:space="preserve">Aşağıdaki kişisel koruyucu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ekipmanları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kullanması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Tıbbi maskeye ek olarak gözlük/yüz koruyucu da kullanılmalıdır. Bu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ekipmanlar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kişiye özeldir.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Vücut salgılarıyla gözle görülür bir kirlenme olasılığı yoksa eldiven</w:t>
      </w:r>
      <w:r>
        <w:rPr>
          <w:rFonts w:ascii="Arial" w:hAnsi="Arial" w:cs="Arial"/>
          <w:color w:val="66676B"/>
          <w:sz w:val="16"/>
          <w:szCs w:val="16"/>
        </w:rPr>
        <w:br/>
        <w:t xml:space="preserve">kullanılmamalıdır. 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hijyeni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Kişisel koruyucu ekipmanın uygun kullanımı konusunda eğitim</w:t>
      </w:r>
      <w:r>
        <w:rPr>
          <w:rFonts w:ascii="Arial" w:hAnsi="Arial" w:cs="Arial"/>
          <w:color w:val="66676B"/>
          <w:sz w:val="16"/>
          <w:szCs w:val="16"/>
        </w:rPr>
        <w:br/>
        <w:t>verilmelidir. Önce maske sonra gözlük/yüz koruyucu takılır,</w:t>
      </w:r>
      <w:r>
        <w:rPr>
          <w:rFonts w:ascii="Arial" w:hAnsi="Arial" w:cs="Arial"/>
          <w:color w:val="66676B"/>
          <w:sz w:val="16"/>
          <w:szCs w:val="16"/>
        </w:rPr>
        <w:br/>
        <w:t>çıkarılırken önce gözlük/ yüz koruyucu ve en son maske çıkarılır.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Yukarıda kullanılması gerektiği belirtilen ekipmanlar, görevlinin aktif</w:t>
      </w:r>
      <w:r>
        <w:rPr>
          <w:rFonts w:ascii="Arial" w:hAnsi="Arial" w:cs="Arial"/>
          <w:color w:val="66676B"/>
          <w:sz w:val="16"/>
          <w:szCs w:val="16"/>
        </w:rPr>
        <w:br/>
        <w:t>olarak görevini yaptığı süre boyunca kesintisiz olarak kullanılmalıdır.</w:t>
      </w:r>
      <w:r>
        <w:rPr>
          <w:rFonts w:ascii="Arial" w:hAnsi="Arial" w:cs="Arial"/>
          <w:color w:val="66676B"/>
          <w:sz w:val="16"/>
          <w:szCs w:val="16"/>
        </w:rPr>
        <w:br/>
        <w:t>Maskeler nemlendikçe ve kirlendikçe yenileri ile değiştirilmelidir.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Kişisel koruyucu ekipmanların giyilmesi ve çıkartılması sonrasında</w:t>
      </w:r>
      <w:r>
        <w:rPr>
          <w:rFonts w:ascii="Arial" w:hAnsi="Arial" w:cs="Arial"/>
          <w:color w:val="66676B"/>
          <w:sz w:val="16"/>
          <w:szCs w:val="16"/>
        </w:rPr>
        <w:br/>
        <w:t>her seferinde uygun el hijyeni sağlanmalıdır. Eller en az 20 saniye su</w:t>
      </w:r>
      <w:r>
        <w:rPr>
          <w:rFonts w:ascii="Arial" w:hAnsi="Arial" w:cs="Arial"/>
          <w:color w:val="66676B"/>
          <w:sz w:val="16"/>
          <w:szCs w:val="16"/>
        </w:rPr>
        <w:br/>
        <w:t>ve sabunla yıkanmalı veya el antiseptiği kullanılmalıdır.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Görevlinin dinlenmek üzere yerinden ayrılması halinde (çay, yemek</w:t>
      </w:r>
      <w:r>
        <w:rPr>
          <w:rFonts w:ascii="Arial" w:hAnsi="Arial" w:cs="Arial"/>
          <w:color w:val="66676B"/>
          <w:sz w:val="16"/>
          <w:szCs w:val="16"/>
        </w:rPr>
        <w:br/>
        <w:t>vb.) kullanılan maske ve varsa eldiven çıkartılmalı ve uygun şekilde çift</w:t>
      </w:r>
      <w:r>
        <w:rPr>
          <w:rFonts w:ascii="Arial" w:hAnsi="Arial" w:cs="Arial"/>
          <w:color w:val="66676B"/>
          <w:sz w:val="16"/>
          <w:szCs w:val="16"/>
        </w:rPr>
        <w:br/>
        <w:t>poşetlenerek atılmalıdır. Gözlük/yüz koruyucu bir sonraki kullanıma hazırlık</w:t>
      </w:r>
      <w:r>
        <w:rPr>
          <w:rFonts w:ascii="Arial" w:hAnsi="Arial" w:cs="Arial"/>
          <w:color w:val="66676B"/>
          <w:sz w:val="16"/>
          <w:szCs w:val="16"/>
        </w:rPr>
        <w:br/>
        <w:t>için %70’lik alkolle temizlenmelidir.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Görev yerine dönülürken yeni maske ve eldiven kullanılmalıdır.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78.4. Eğitim Alanları ve Sürecinde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Dersler sırasında öğretmen ile öğrenciler arasında en az 1 metre mesafe</w:t>
      </w:r>
      <w:r>
        <w:rPr>
          <w:rFonts w:ascii="Arial" w:hAnsi="Arial" w:cs="Arial"/>
          <w:color w:val="66676B"/>
          <w:sz w:val="16"/>
          <w:szCs w:val="16"/>
        </w:rPr>
        <w:br/>
        <w:t>olacak şekilde oturma düzeni oluşturulmalı ve maske takılmalıdır.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Sınıflarda oturma düzeni yüz yüze gelecek şekilde karşılıklı olmamalı,</w:t>
      </w:r>
      <w:r>
        <w:rPr>
          <w:rFonts w:ascii="Arial" w:hAnsi="Arial" w:cs="Arial"/>
          <w:color w:val="66676B"/>
          <w:sz w:val="16"/>
          <w:szCs w:val="16"/>
        </w:rPr>
        <w:br/>
        <w:t>çapraz oturma olmalıdır.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Temaslı takibi için sınıflarda aynı öğrencinin aynı yerde oturmaları</w:t>
      </w:r>
      <w:r>
        <w:rPr>
          <w:rFonts w:ascii="Arial" w:hAnsi="Arial" w:cs="Arial"/>
          <w:color w:val="66676B"/>
          <w:sz w:val="16"/>
          <w:szCs w:val="16"/>
        </w:rPr>
        <w:br/>
        <w:t>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Dersler mümkün olan en az kişi sayısı ile yapılmalı, birkaç sınıfın bir araya</w:t>
      </w:r>
      <w:r>
        <w:rPr>
          <w:rFonts w:ascii="Arial" w:hAnsi="Arial" w:cs="Arial"/>
          <w:color w:val="66676B"/>
          <w:sz w:val="16"/>
          <w:szCs w:val="16"/>
        </w:rPr>
        <w:br/>
        <w:t>gelmesi ile ortak yapılan derslerde oturma düzeni sosyal mesafe en az 1</w:t>
      </w:r>
      <w:r>
        <w:rPr>
          <w:rFonts w:ascii="Arial" w:hAnsi="Arial" w:cs="Arial"/>
          <w:color w:val="66676B"/>
          <w:sz w:val="16"/>
          <w:szCs w:val="16"/>
        </w:rPr>
        <w:br/>
        <w:t>metre olacak şekilde olmalıdır.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Damlacık oluşturması nedeniyle sınıf içinde yüksek sesle yapılan aktiviteler</w:t>
      </w:r>
      <w:r>
        <w:rPr>
          <w:rFonts w:ascii="Arial" w:hAnsi="Arial" w:cs="Arial"/>
          <w:color w:val="66676B"/>
          <w:sz w:val="16"/>
          <w:szCs w:val="16"/>
        </w:rPr>
        <w:br/>
        <w:t>yapılmamalıdır.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Kitap, kalem vb. eğitim malzemeleri kişiye özel olmalı, öğrenciler arası</w:t>
      </w:r>
      <w:r>
        <w:rPr>
          <w:rFonts w:ascii="Arial" w:hAnsi="Arial" w:cs="Arial"/>
          <w:color w:val="66676B"/>
          <w:sz w:val="16"/>
          <w:szCs w:val="16"/>
        </w:rPr>
        <w:br/>
        <w:t>malzeme alışverişi yapılmamalıdır.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 gün boyu aynı sınıflarda ders görmeli, sınıf değişikliği</w:t>
      </w:r>
      <w:r>
        <w:rPr>
          <w:rFonts w:ascii="Arial" w:hAnsi="Arial" w:cs="Arial"/>
          <w:color w:val="66676B"/>
          <w:sz w:val="16"/>
          <w:szCs w:val="16"/>
        </w:rPr>
        <w:br/>
        <w:t>yapılmamalıdır. Değişiklik zorunlu ise sınıfların her kullanım sonrası</w:t>
      </w:r>
      <w:r>
        <w:rPr>
          <w:rFonts w:ascii="Arial" w:hAnsi="Arial" w:cs="Arial"/>
          <w:color w:val="66676B"/>
          <w:sz w:val="16"/>
          <w:szCs w:val="16"/>
        </w:rPr>
        <w:br/>
        <w:t>havalandırılıp temizlik ve dezenfeksiyonu 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Öğrencilerin günlük grup etkinliklerinde hep aynı grup ile etkinliğin yapılması</w:t>
      </w:r>
      <w:r>
        <w:rPr>
          <w:rFonts w:ascii="Arial" w:hAnsi="Arial" w:cs="Arial"/>
          <w:color w:val="66676B"/>
          <w:sz w:val="16"/>
          <w:szCs w:val="16"/>
        </w:rPr>
        <w:br/>
        <w:t>sağlanmalıdır. Sanat, müzik, beden eğitimi gibi derslerde grupların birbirine</w:t>
      </w:r>
      <w:r>
        <w:rPr>
          <w:rFonts w:ascii="Arial" w:hAnsi="Arial" w:cs="Arial"/>
          <w:color w:val="66676B"/>
          <w:sz w:val="16"/>
          <w:szCs w:val="16"/>
        </w:rPr>
        <w:br/>
        <w:t>karışması önlenmelidir.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Öğrencilerin toplu halde bir arada bulunmalarını önlemek amacıyla ders</w:t>
      </w:r>
      <w:r>
        <w:rPr>
          <w:rFonts w:ascii="Arial" w:hAnsi="Arial" w:cs="Arial"/>
          <w:color w:val="66676B"/>
          <w:sz w:val="16"/>
          <w:szCs w:val="16"/>
        </w:rPr>
        <w:br/>
        <w:t>araları (teneffüsler) sınıflar sıraya konularak düzenlenmelidir.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Okullarda toplu olarak kullanılan yerlerin (koridorlar, kantin, spor salonu</w:t>
      </w:r>
      <w:r>
        <w:rPr>
          <w:rFonts w:ascii="Arial" w:hAnsi="Arial" w:cs="Arial"/>
          <w:color w:val="66676B"/>
          <w:sz w:val="16"/>
          <w:szCs w:val="16"/>
        </w:rPr>
        <w:br/>
        <w:t>vb.) daha az sayıda kişiyle ve dönüşümlü olarak kullanılmasına dikkat</w:t>
      </w:r>
      <w:r>
        <w:rPr>
          <w:rFonts w:ascii="Arial" w:hAnsi="Arial" w:cs="Arial"/>
          <w:color w:val="66676B"/>
          <w:sz w:val="16"/>
          <w:szCs w:val="16"/>
        </w:rPr>
        <w:br/>
        <w:t>edilmelidir.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COVID-19 vakası olması durumunda o sınıf/oda boşaltılmalı, 24 saat süreyle</w:t>
      </w:r>
      <w:r>
        <w:rPr>
          <w:rFonts w:ascii="Arial" w:hAnsi="Arial" w:cs="Arial"/>
          <w:color w:val="66676B"/>
          <w:sz w:val="16"/>
          <w:szCs w:val="16"/>
        </w:rPr>
        <w:br/>
        <w:t>havalandırılmalı ve boş tutulması sağlanmalıdır. Bunun sonrasında temizliği</w:t>
      </w:r>
      <w:r>
        <w:rPr>
          <w:rFonts w:ascii="Arial" w:hAnsi="Arial" w:cs="Arial"/>
          <w:color w:val="66676B"/>
          <w:sz w:val="16"/>
          <w:szCs w:val="16"/>
        </w:rPr>
        <w:br/>
        <w:t>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COVID-19 vakasının, oda temizliğini yapacak kişi tıbbi maske, forma ya</w:t>
      </w:r>
      <w:r>
        <w:rPr>
          <w:rFonts w:ascii="Arial" w:hAnsi="Arial" w:cs="Arial"/>
          <w:color w:val="66676B"/>
          <w:sz w:val="16"/>
          <w:szCs w:val="16"/>
        </w:rPr>
        <w:br/>
        <w:t>da tek kullanımlık önlük, yüz koruyucu ve eldiven kullanmalıdır; temizlik</w:t>
      </w:r>
      <w:r>
        <w:rPr>
          <w:rFonts w:ascii="Arial" w:hAnsi="Arial" w:cs="Arial"/>
          <w:color w:val="66676B"/>
          <w:sz w:val="16"/>
          <w:szCs w:val="16"/>
        </w:rPr>
        <w:br/>
        <w:t>görevlisi ellerini yıkadıktan sonra eldiven giymeli ve temizliği eldivenli</w:t>
      </w:r>
      <w:r>
        <w:rPr>
          <w:rFonts w:ascii="Arial" w:hAnsi="Arial" w:cs="Arial"/>
          <w:color w:val="66676B"/>
          <w:sz w:val="16"/>
          <w:szCs w:val="16"/>
        </w:rPr>
        <w:br/>
        <w:t>ellerle yapmalıdır.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lastRenderedPageBreak/>
        <w:t>78.6. Okul Spor Salonlarında Alınması Gereken Önlemler</w:t>
      </w:r>
      <w:r>
        <w:rPr>
          <w:rFonts w:ascii="Arial" w:hAnsi="Arial" w:cs="Arial"/>
          <w:color w:val="66676B"/>
          <w:sz w:val="16"/>
          <w:szCs w:val="16"/>
        </w:rPr>
        <w:br/>
        <w:t xml:space="preserve">Spor salonunda ve varsa havuzda maske kullanımı,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ve sosyal mesafenin</w:t>
      </w:r>
      <w:r>
        <w:rPr>
          <w:rFonts w:ascii="Arial" w:hAnsi="Arial" w:cs="Arial"/>
          <w:color w:val="66676B"/>
          <w:sz w:val="16"/>
          <w:szCs w:val="16"/>
        </w:rPr>
        <w:br/>
        <w:t>korunması ile ilgili tedbirlere uyulmalıdır. Bu alanlarda Sağlık Bakanlığı tarafından</w:t>
      </w:r>
      <w:r>
        <w:rPr>
          <w:rFonts w:ascii="Arial" w:hAnsi="Arial" w:cs="Arial"/>
          <w:color w:val="66676B"/>
          <w:sz w:val="16"/>
          <w:szCs w:val="16"/>
        </w:rPr>
        <w:br/>
        <w:t>yayımlanan “COVID-19 Kapsamında Spor Salonları ve Spor Merkezlerinde</w:t>
      </w:r>
      <w:r>
        <w:rPr>
          <w:rFonts w:ascii="Arial" w:hAnsi="Arial" w:cs="Arial"/>
          <w:color w:val="66676B"/>
          <w:sz w:val="16"/>
          <w:szCs w:val="16"/>
        </w:rPr>
        <w:br/>
        <w:t>Alınması Gereken Önlemler” ile havuz olması durumunda “Site Havuzlarında</w:t>
      </w:r>
      <w:r>
        <w:rPr>
          <w:rFonts w:ascii="Arial" w:hAnsi="Arial" w:cs="Arial"/>
          <w:color w:val="66676B"/>
          <w:sz w:val="16"/>
          <w:szCs w:val="16"/>
        </w:rPr>
        <w:br/>
        <w:t>Alınması Gereken Önlemler” ile “Hamam, Sauna, Buhar Odaları İle Kapalı Havuz Ve</w:t>
      </w:r>
      <w:r>
        <w:rPr>
          <w:rFonts w:ascii="Arial" w:hAnsi="Arial" w:cs="Arial"/>
          <w:color w:val="66676B"/>
          <w:sz w:val="16"/>
          <w:szCs w:val="16"/>
        </w:rPr>
        <w:br/>
        <w:t xml:space="preserve">Jakuzilerde 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Önlemler”in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ilgili bölümlerine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78.7. Okul Kütüphanesinde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  <w:t xml:space="preserve">Kütüphanede maske kullanımı, 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hijyeni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ve sosyal mesafenin korunması ile</w:t>
      </w:r>
      <w:r>
        <w:rPr>
          <w:rFonts w:ascii="Arial" w:hAnsi="Arial" w:cs="Arial"/>
          <w:color w:val="66676B"/>
          <w:sz w:val="16"/>
          <w:szCs w:val="16"/>
        </w:rPr>
        <w:br/>
        <w:t>ilgili tedbirlere uyulmalıdır Bu alanlarda Sağlık Bakanlığı tarafından yayımlanan</w:t>
      </w:r>
      <w:r>
        <w:rPr>
          <w:rFonts w:ascii="Arial" w:hAnsi="Arial" w:cs="Arial"/>
          <w:color w:val="66676B"/>
          <w:sz w:val="16"/>
          <w:szCs w:val="16"/>
        </w:rPr>
        <w:br/>
        <w:t xml:space="preserve">“Kütüphanelerde 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78.8. Okul Kantininde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  <w:t>Kurum bünyesinde bulunması halinde kantin, büfe vb. yerlerde maske kullanımı,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ve sosyal mesafenin korunması ile ilgili tedbirlere uyulmalı, buralarda tek</w:t>
      </w:r>
      <w:r>
        <w:rPr>
          <w:rFonts w:ascii="Arial" w:hAnsi="Arial" w:cs="Arial"/>
          <w:color w:val="66676B"/>
          <w:sz w:val="16"/>
          <w:szCs w:val="16"/>
        </w:rPr>
        <w:br/>
        <w:t>kullanımlık bardak, tabak vb. malzemeler kullanılmalıdır. Bu hizmetlerin sunumu</w:t>
      </w:r>
      <w:r>
        <w:rPr>
          <w:rFonts w:ascii="Arial" w:hAnsi="Arial" w:cs="Arial"/>
          <w:color w:val="66676B"/>
          <w:sz w:val="16"/>
          <w:szCs w:val="16"/>
        </w:rPr>
        <w:br/>
        <w:t>sırasında Sağlık Bakanlığı tarafından yayımlanan “COVID-19 Kapsamında Büfe,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spellStart"/>
      <w:r>
        <w:rPr>
          <w:rFonts w:ascii="Arial" w:hAnsi="Arial" w:cs="Arial"/>
          <w:color w:val="66676B"/>
          <w:sz w:val="16"/>
          <w:szCs w:val="16"/>
        </w:rPr>
        <w:t>Kantın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ve Bayilerde 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78.9. Okul Mağazasında Alınması Gereken Önlemler</w:t>
      </w:r>
      <w:r>
        <w:rPr>
          <w:rFonts w:ascii="Arial" w:hAnsi="Arial" w:cs="Arial"/>
          <w:color w:val="66676B"/>
          <w:sz w:val="16"/>
          <w:szCs w:val="16"/>
        </w:rPr>
        <w:br/>
        <w:t>Kurum bünyesinde bulunması halinde giysi, kitap ve kırtasiye malzemesinin</w:t>
      </w:r>
      <w:r>
        <w:rPr>
          <w:rFonts w:ascii="Arial" w:hAnsi="Arial" w:cs="Arial"/>
          <w:color w:val="66676B"/>
          <w:sz w:val="16"/>
          <w:szCs w:val="16"/>
        </w:rPr>
        <w:br/>
        <w:t xml:space="preserve">satışının yapıldığı okul mağazasında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ve sosyal mesafenin korunması ile ilgili</w:t>
      </w:r>
      <w:r>
        <w:rPr>
          <w:rFonts w:ascii="Arial" w:hAnsi="Arial" w:cs="Arial"/>
          <w:color w:val="66676B"/>
          <w:sz w:val="16"/>
          <w:szCs w:val="16"/>
        </w:rPr>
        <w:br/>
        <w:t>tedbirlere uyulmalıdır. Satışlar mümkün olduğunca telefon ve internet üzerinden</w:t>
      </w:r>
      <w:r>
        <w:rPr>
          <w:rFonts w:ascii="Arial" w:hAnsi="Arial" w:cs="Arial"/>
          <w:color w:val="66676B"/>
          <w:sz w:val="16"/>
          <w:szCs w:val="16"/>
        </w:rPr>
        <w:br/>
        <w:t>karşılanacak hale getirilmelidir. Mağaza satışında temassız ödeme tercih edilmeli</w:t>
      </w:r>
      <w:r>
        <w:rPr>
          <w:rFonts w:ascii="Arial" w:hAnsi="Arial" w:cs="Arial"/>
          <w:color w:val="66676B"/>
          <w:sz w:val="16"/>
          <w:szCs w:val="16"/>
        </w:rPr>
        <w:br/>
        <w:t xml:space="preserve">veya temaslı ödemelerde her kullanım öncesi alkol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bazlı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el antiseptiği ile el</w:t>
      </w:r>
      <w:r>
        <w:rPr>
          <w:rFonts w:ascii="Arial" w:hAnsi="Arial" w:cs="Arial"/>
          <w:color w:val="66676B"/>
          <w:sz w:val="16"/>
          <w:szCs w:val="16"/>
        </w:rPr>
        <w:br/>
        <w:t>hijyeni sağlandığından emin olunmalıdır. Bu hizmetlerin sunumu sırasında Sağlık</w:t>
      </w:r>
      <w:r>
        <w:rPr>
          <w:rFonts w:ascii="Arial" w:hAnsi="Arial" w:cs="Arial"/>
          <w:color w:val="66676B"/>
          <w:sz w:val="16"/>
          <w:szCs w:val="16"/>
        </w:rPr>
        <w:br/>
        <w:t>Bakanlığı tarafından yayımlanan “Konfeksiyon, Giyim Mağazaları ve Tuhafiyelerde</w:t>
      </w:r>
      <w:r>
        <w:rPr>
          <w:rFonts w:ascii="Arial" w:hAnsi="Arial" w:cs="Arial"/>
          <w:color w:val="66676B"/>
          <w:sz w:val="16"/>
          <w:szCs w:val="16"/>
        </w:rPr>
        <w:br/>
        <w:t>Alınması Gereken Önlemler” ile “Kitap ve Kırtasiye Mağazalarında Alınması Gereken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Önlemler”deki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ilgili bölümlere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78.10. Çalışanların Ofislerinde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  <w:t>Kurum bünyesinde bulunan ofisler ve buradaki hizmetlerin sunumu sırasında Sağlık</w:t>
      </w:r>
      <w:r>
        <w:rPr>
          <w:rFonts w:ascii="Arial" w:hAnsi="Arial" w:cs="Arial"/>
          <w:color w:val="66676B"/>
          <w:sz w:val="16"/>
          <w:szCs w:val="16"/>
        </w:rPr>
        <w:br/>
        <w:t>Bakanlığı tarafından yayımlanan “COVID-19 Kapsamında Ofis ve Büro Sisteminde</w:t>
      </w:r>
      <w:r>
        <w:rPr>
          <w:rFonts w:ascii="Arial" w:hAnsi="Arial" w:cs="Arial"/>
          <w:color w:val="66676B"/>
          <w:sz w:val="16"/>
          <w:szCs w:val="16"/>
        </w:rPr>
        <w:br/>
        <w:t xml:space="preserve">Faaliyet Gösteren Tüm İşletmelerde 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78.11. Yemekhanede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Yemekhane girişlerine el antiseptiği konulmalıdır.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Öğrencilerin yemekten önce ve hemen sonra ellerini yıkaması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Yemekhanede masalar ve sandalyeler arası mesafe en az 1 metre olacak</w:t>
      </w:r>
      <w:r>
        <w:rPr>
          <w:rFonts w:ascii="Arial" w:hAnsi="Arial" w:cs="Arial"/>
          <w:color w:val="66676B"/>
          <w:sz w:val="16"/>
          <w:szCs w:val="16"/>
        </w:rPr>
        <w:br/>
        <w:t>şekilde düzenleme 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Temaslı takibinin kolay yapılabilmesi için; yemek saatleri gruplara göre</w:t>
      </w:r>
      <w:r>
        <w:rPr>
          <w:rFonts w:ascii="Arial" w:hAnsi="Arial" w:cs="Arial"/>
          <w:color w:val="66676B"/>
          <w:sz w:val="16"/>
          <w:szCs w:val="16"/>
        </w:rPr>
        <w:br/>
        <w:t>belirlenmeli ve mümkün ise aynı kişilerin aynı masada yemek yemeleri</w:t>
      </w:r>
      <w:r>
        <w:rPr>
          <w:rFonts w:ascii="Arial" w:hAnsi="Arial" w:cs="Arial"/>
          <w:color w:val="66676B"/>
          <w:sz w:val="16"/>
          <w:szCs w:val="16"/>
        </w:rPr>
        <w:br/>
        <w:t>sağlanmalıdır. Çay içme molalarında da benzer kurallara dikkat edilmelidir.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173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Fonts w:ascii="Arial" w:hAnsi="Arial" w:cs="Arial"/>
          <w:color w:val="66676B"/>
          <w:sz w:val="16"/>
          <w:szCs w:val="16"/>
        </w:rPr>
        <w:t>» Yemek öncesinde ve sonrasında ellerin bol su ve sabun ile en az 20</w:t>
      </w:r>
      <w:r>
        <w:rPr>
          <w:rFonts w:ascii="Arial" w:hAnsi="Arial" w:cs="Arial"/>
          <w:color w:val="66676B"/>
          <w:sz w:val="16"/>
          <w:szCs w:val="16"/>
        </w:rPr>
        <w:br/>
        <w:t>saniye boyunca yıkanması ve tek kullanımlık havlu ile ellerin kurulanması</w:t>
      </w:r>
      <w:r>
        <w:rPr>
          <w:rFonts w:ascii="Arial" w:hAnsi="Arial" w:cs="Arial"/>
          <w:color w:val="66676B"/>
          <w:sz w:val="16"/>
          <w:szCs w:val="16"/>
        </w:rPr>
        <w:br/>
        <w:t xml:space="preserve">gibi kişisel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kurallarının uygulanmasına imkan veren düzenlemeler</w:t>
      </w:r>
      <w:r>
        <w:rPr>
          <w:rFonts w:ascii="Arial" w:hAnsi="Arial" w:cs="Arial"/>
          <w:color w:val="66676B"/>
          <w:sz w:val="16"/>
          <w:szCs w:val="16"/>
        </w:rPr>
        <w:br/>
        <w:t>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Bardak ve tabak gibi ortak kullanılan eşyalar her kullanım sonrasında su</w:t>
      </w:r>
      <w:r>
        <w:rPr>
          <w:rFonts w:ascii="Arial" w:hAnsi="Arial" w:cs="Arial"/>
          <w:color w:val="66676B"/>
          <w:sz w:val="16"/>
          <w:szCs w:val="16"/>
        </w:rPr>
        <w:br/>
        <w:t>ve deterjanla yıkanmalı ve sonraki kullanımına kadar temiz bir ortamda</w:t>
      </w:r>
      <w:r>
        <w:rPr>
          <w:rFonts w:ascii="Arial" w:hAnsi="Arial" w:cs="Arial"/>
          <w:color w:val="66676B"/>
          <w:sz w:val="16"/>
          <w:szCs w:val="16"/>
        </w:rPr>
        <w:br/>
        <w:t>saklanmalıdır.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Baharat, kürdan, tuz vb. malzemelerin tek kullanımlık olacak şekilde</w:t>
      </w:r>
      <w:r>
        <w:rPr>
          <w:rFonts w:ascii="Arial" w:hAnsi="Arial" w:cs="Arial"/>
          <w:color w:val="66676B"/>
          <w:sz w:val="16"/>
          <w:szCs w:val="16"/>
        </w:rPr>
        <w:br/>
        <w:t>sunulması sağlanmalıdır. Masalarda açıkta baharat, kürdan, tuz, ekmek</w:t>
      </w:r>
      <w:r>
        <w:rPr>
          <w:rFonts w:ascii="Arial" w:hAnsi="Arial" w:cs="Arial"/>
          <w:color w:val="66676B"/>
          <w:sz w:val="16"/>
          <w:szCs w:val="16"/>
        </w:rPr>
        <w:br/>
        <w:t>bulundurulmamalıdır.</w:t>
      </w:r>
      <w:r>
        <w:rPr>
          <w:rFonts w:ascii="Arial" w:hAnsi="Arial" w:cs="Arial"/>
          <w:color w:val="66676B"/>
          <w:sz w:val="16"/>
          <w:szCs w:val="16"/>
        </w:rPr>
        <w:br/>
        <w:t xml:space="preserve">» Yemekhane görevlileri kişisel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kurallarına uygun davranmalı ve</w:t>
      </w:r>
      <w:r>
        <w:rPr>
          <w:rFonts w:ascii="Arial" w:hAnsi="Arial" w:cs="Arial"/>
          <w:color w:val="66676B"/>
          <w:sz w:val="16"/>
          <w:szCs w:val="16"/>
        </w:rPr>
        <w:br/>
        <w:t>maske takmalıdır. Yemekhane görevlileri tıbbi maske takmalıdır. Eldiven</w:t>
      </w:r>
      <w:r>
        <w:rPr>
          <w:rFonts w:ascii="Arial" w:hAnsi="Arial" w:cs="Arial"/>
          <w:color w:val="66676B"/>
          <w:sz w:val="16"/>
          <w:szCs w:val="16"/>
        </w:rPr>
        <w:br/>
        <w:t xml:space="preserve">kullanmamalı ancak sık 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hijyeni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Masada yeme ve içme dışında maske takılmalıdır.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Açık büfe yemek servisi kullanılmamalıdır.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Yiyecek hazırlamada kullanılan lavabolar başka hiçbir amaçla</w:t>
      </w:r>
      <w:r>
        <w:rPr>
          <w:rFonts w:ascii="Arial" w:hAnsi="Arial" w:cs="Arial"/>
          <w:color w:val="66676B"/>
          <w:sz w:val="16"/>
          <w:szCs w:val="16"/>
        </w:rPr>
        <w:br/>
        <w:t>kullanılmamalıdır.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Yemekler okul bünyesinde hazırlanıyorsa Sağlık Bakanlığı tarafından</w:t>
      </w:r>
      <w:r>
        <w:rPr>
          <w:rFonts w:ascii="Arial" w:hAnsi="Arial" w:cs="Arial"/>
          <w:color w:val="66676B"/>
          <w:sz w:val="16"/>
          <w:szCs w:val="16"/>
        </w:rPr>
        <w:br/>
        <w:t xml:space="preserve">yayımlanan “COVID-19 Kapsamında Restoran, Lokanta,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Kafe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Pastane,</w:t>
      </w:r>
      <w:r>
        <w:rPr>
          <w:rFonts w:ascii="Arial" w:hAnsi="Arial" w:cs="Arial"/>
          <w:color w:val="66676B"/>
          <w:sz w:val="16"/>
          <w:szCs w:val="16"/>
        </w:rPr>
        <w:br/>
        <w:t>Börekçi, Tatlıcı Ve İçerisinde Yeme-İçme Hizmeti Sunan İşletmelerde</w:t>
      </w:r>
      <w:r>
        <w:rPr>
          <w:rFonts w:ascii="Arial" w:hAnsi="Arial" w:cs="Arial"/>
          <w:color w:val="66676B"/>
          <w:sz w:val="16"/>
          <w:szCs w:val="16"/>
        </w:rPr>
        <w:br/>
        <w:t xml:space="preserve">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78.12. Servislerde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Servis şoförleri işveren tarafından COVID -19 hakkında bilgilendirilmelidir.</w:t>
      </w:r>
      <w:r>
        <w:rPr>
          <w:rFonts w:ascii="Arial" w:hAnsi="Arial" w:cs="Arial"/>
          <w:color w:val="66676B"/>
          <w:sz w:val="16"/>
          <w:szCs w:val="16"/>
        </w:rPr>
        <w:br/>
        <w:t xml:space="preserve">Servis şoförleri, kişisel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hijyen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kurallarına uygun şekilde hareket etmeli ve</w:t>
      </w:r>
      <w:r>
        <w:rPr>
          <w:rFonts w:ascii="Arial" w:hAnsi="Arial" w:cs="Arial"/>
          <w:color w:val="66676B"/>
          <w:sz w:val="16"/>
          <w:szCs w:val="16"/>
        </w:rPr>
        <w:br/>
        <w:t>aracın içinde mutlaka tıbbi maske kullanmalıdır</w:t>
      </w:r>
      <w:r>
        <w:rPr>
          <w:rFonts w:ascii="Arial" w:hAnsi="Arial" w:cs="Arial"/>
          <w:color w:val="66676B"/>
          <w:sz w:val="16"/>
          <w:szCs w:val="16"/>
        </w:rPr>
        <w:br/>
        <w:t>» Araç içine COVID-19 ile ilgili uyulması gereken kurallar görünür bir şekilde</w:t>
      </w:r>
      <w:r>
        <w:rPr>
          <w:rFonts w:ascii="Arial" w:hAnsi="Arial" w:cs="Arial"/>
          <w:color w:val="66676B"/>
          <w:sz w:val="16"/>
          <w:szCs w:val="16"/>
        </w:rPr>
        <w:br/>
        <w:t>asılmalı ve şoför ve yolcuların bu kurallara uyması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Araçlarda giriş kapısının yanına el antiseptiği konulmalıdır.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Servisle ulaşımı sağlayan öğrenci, öğretmen ve çalışanların maske takması</w:t>
      </w:r>
      <w:r>
        <w:rPr>
          <w:rFonts w:ascii="Arial" w:hAnsi="Arial" w:cs="Arial"/>
          <w:color w:val="66676B"/>
          <w:sz w:val="16"/>
          <w:szCs w:val="16"/>
        </w:rPr>
        <w:br/>
        <w:t>ve her gün aynı yere oturması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Servislerde Sağlık Bakanlığı “COVID-19 Kapsamında Personel Servis</w:t>
      </w:r>
      <w:r>
        <w:rPr>
          <w:rFonts w:ascii="Arial" w:hAnsi="Arial" w:cs="Arial"/>
          <w:color w:val="66676B"/>
          <w:sz w:val="16"/>
          <w:szCs w:val="16"/>
        </w:rPr>
        <w:br/>
        <w:t xml:space="preserve">Araçlarıyla İlgili Alınması Gereken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</w:p>
    <w:p w:rsidR="003B0CB8" w:rsidRDefault="003B0CB8" w:rsidP="003B0CB8">
      <w:pPr>
        <w:pStyle w:val="NormalWeb"/>
        <w:shd w:val="clear" w:color="auto" w:fill="F0EFED"/>
        <w:spacing w:before="0" w:beforeAutospacing="0" w:after="0" w:afterAutospacing="0"/>
        <w:textAlignment w:val="baseline"/>
        <w:rPr>
          <w:rFonts w:ascii="Arial" w:hAnsi="Arial" w:cs="Arial"/>
          <w:color w:val="66676B"/>
          <w:sz w:val="16"/>
          <w:szCs w:val="16"/>
        </w:rPr>
      </w:pP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78.14. Okul Mescitlerinde Alınması Gereken Önlemler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Mescit içerisinde 4 metrekareye 1 kişi düşecek şekilde planlama yapılmalıdır.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Mescit girişinde el antiseptiği bulundurulmalıdır.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Mescide girerken ve namaz esnasında da maske takılmaya devam</w:t>
      </w:r>
      <w:r>
        <w:rPr>
          <w:rFonts w:ascii="Arial" w:hAnsi="Arial" w:cs="Arial"/>
          <w:color w:val="66676B"/>
          <w:sz w:val="16"/>
          <w:szCs w:val="16"/>
        </w:rPr>
        <w:br/>
      </w:r>
      <w:r>
        <w:rPr>
          <w:rFonts w:ascii="Arial" w:hAnsi="Arial" w:cs="Arial"/>
          <w:color w:val="66676B"/>
          <w:sz w:val="16"/>
          <w:szCs w:val="16"/>
        </w:rPr>
        <w:lastRenderedPageBreak/>
        <w:t>edilmelidir.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Abdest alırken ve namaz kılarken sosyal mesafeye (en az 1 metre)</w:t>
      </w:r>
      <w:r>
        <w:rPr>
          <w:rFonts w:ascii="Arial" w:hAnsi="Arial" w:cs="Arial"/>
          <w:color w:val="66676B"/>
          <w:sz w:val="16"/>
          <w:szCs w:val="16"/>
        </w:rPr>
        <w:br/>
        <w:t>uyulmalıdır.</w:t>
      </w:r>
      <w:r>
        <w:rPr>
          <w:rFonts w:ascii="Arial" w:hAnsi="Arial" w:cs="Arial"/>
          <w:color w:val="66676B"/>
          <w:sz w:val="16"/>
          <w:szCs w:val="16"/>
        </w:rPr>
        <w:br/>
        <w:t xml:space="preserve">» Mescit içerisindeki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Kur’an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-ı Kerim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dahil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diğer kitaplar kilitli dolaplarda</w:t>
      </w:r>
      <w:r>
        <w:rPr>
          <w:rFonts w:ascii="Arial" w:hAnsi="Arial" w:cs="Arial"/>
          <w:color w:val="66676B"/>
          <w:sz w:val="16"/>
          <w:szCs w:val="16"/>
        </w:rPr>
        <w:br/>
        <w:t>bulundurulmalı, ortak kullanımı önlenmelidir.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Ortak kullanımda olan tespih, takke, rahle vb. kaldırılmalıdır.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Seccadeler ve tespihler kişiye özel olmalıdır.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Mescit en az günde bir defa temizlenmeli ve sık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sık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havalandırılmalıdır.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Mescitte bulunan halılar su ve deterjanla temizlenmeli, mescit ve abdest</w:t>
      </w:r>
      <w:r>
        <w:rPr>
          <w:rFonts w:ascii="Arial" w:hAnsi="Arial" w:cs="Arial"/>
          <w:color w:val="66676B"/>
          <w:sz w:val="16"/>
          <w:szCs w:val="16"/>
        </w:rPr>
        <w:br/>
        <w:t xml:space="preserve">alınan yerlerin temizliğine dikkat edilmelidir. Mescit sık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sık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havalandırılmalıdır.</w:t>
      </w:r>
      <w:r>
        <w:rPr>
          <w:rFonts w:ascii="Arial" w:hAnsi="Arial" w:cs="Arial"/>
          <w:color w:val="66676B"/>
          <w:sz w:val="16"/>
          <w:szCs w:val="16"/>
        </w:rPr>
        <w:br/>
        <w:t>Abdest alınan yerlerde tek kullanımlık kâğıt havlu kullanılmalıdır.</w:t>
      </w:r>
      <w:r>
        <w:rPr>
          <w:rFonts w:ascii="Arial" w:hAnsi="Arial" w:cs="Arial"/>
          <w:color w:val="66676B"/>
          <w:sz w:val="16"/>
          <w:szCs w:val="16"/>
        </w:rPr>
        <w:br/>
      </w:r>
      <w:r>
        <w:rPr>
          <w:rStyle w:val="Gl"/>
          <w:rFonts w:ascii="inherit" w:hAnsi="inherit" w:cs="Arial"/>
          <w:color w:val="66676B"/>
          <w:sz w:val="16"/>
          <w:szCs w:val="16"/>
          <w:bdr w:val="none" w:sz="0" w:space="0" w:color="auto" w:frame="1"/>
        </w:rPr>
        <w:t>78.15. Ortam Temizliği, Dezenfeksiyonu ve Havalandırması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Binalardaki her türlü eşya, araç ve gerecin, özellikle sık dokunulan yüzeylerin</w:t>
      </w:r>
      <w:r>
        <w:rPr>
          <w:rFonts w:ascii="Arial" w:hAnsi="Arial" w:cs="Arial"/>
          <w:color w:val="66676B"/>
          <w:sz w:val="16"/>
          <w:szCs w:val="16"/>
        </w:rPr>
        <w:br/>
        <w:t>(kapı kolları, telefon ahizeleri, masa yüzeyleri, musluk ve batarya başlıkları</w:t>
      </w:r>
      <w:r>
        <w:rPr>
          <w:rFonts w:ascii="Arial" w:hAnsi="Arial" w:cs="Arial"/>
          <w:color w:val="66676B"/>
          <w:sz w:val="16"/>
          <w:szCs w:val="16"/>
        </w:rPr>
        <w:br/>
        <w:t>gibi) temizliğine dikkat edilmelidir. Bu amaçla, su ve deterjanla temizlik</w:t>
      </w:r>
      <w:r>
        <w:rPr>
          <w:rFonts w:ascii="Arial" w:hAnsi="Arial" w:cs="Arial"/>
          <w:color w:val="66676B"/>
          <w:sz w:val="16"/>
          <w:szCs w:val="16"/>
        </w:rPr>
        <w:br/>
        <w:t>sonrası dezenfeksiyon için 1/100 sulandırılmış (5 litre suya yarım küçük çay</w:t>
      </w:r>
      <w:r>
        <w:rPr>
          <w:rFonts w:ascii="Arial" w:hAnsi="Arial" w:cs="Arial"/>
          <w:color w:val="66676B"/>
          <w:sz w:val="16"/>
          <w:szCs w:val="16"/>
        </w:rPr>
        <w:br/>
        <w:t xml:space="preserve">bardağı) çamaşır suyu (Sodyum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hipoklorit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Cas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No: 768152-9) kullanılabilir.</w:t>
      </w:r>
      <w:r>
        <w:rPr>
          <w:rFonts w:ascii="Arial" w:hAnsi="Arial" w:cs="Arial"/>
          <w:color w:val="66676B"/>
          <w:sz w:val="16"/>
          <w:szCs w:val="16"/>
        </w:rPr>
        <w:br/>
        <w:t>Klor bileşiklerinin uygun olmadığı bilgisayar klavyeleri, telefon ve diğer</w:t>
      </w:r>
      <w:r>
        <w:rPr>
          <w:rFonts w:ascii="Arial" w:hAnsi="Arial" w:cs="Arial"/>
          <w:color w:val="66676B"/>
          <w:sz w:val="16"/>
          <w:szCs w:val="16"/>
        </w:rPr>
        <w:br/>
        <w:t>cihaz yüzeyleri %70’lik alkolle silinerek dezenfeksiyon sağlanmalıdır.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Yüzey temizliği ve dezenfeksiyonu için; virüslere etkinliği gösterilmiş etken</w:t>
      </w:r>
      <w:r>
        <w:rPr>
          <w:rFonts w:ascii="Arial" w:hAnsi="Arial" w:cs="Arial"/>
          <w:color w:val="66676B"/>
          <w:sz w:val="16"/>
          <w:szCs w:val="16"/>
        </w:rPr>
        <w:br/>
        <w:t>maddeleri içeren ve Sağlık Bakanlığı tarafından verilen ‘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Biyosidal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Ürün</w:t>
      </w:r>
      <w:r>
        <w:rPr>
          <w:rFonts w:ascii="Arial" w:hAnsi="Arial" w:cs="Arial"/>
          <w:color w:val="66676B"/>
          <w:sz w:val="16"/>
          <w:szCs w:val="16"/>
        </w:rPr>
        <w:br/>
        <w:t>Ruhsatı’ bulunan yüzey dezenfektanları kullanılabilir.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http://cbs.cevresaglik.gov.tr/cevresaglik/Biyosidal/Dezenfektan.aspx</w:t>
      </w:r>
      <w:r>
        <w:rPr>
          <w:rFonts w:ascii="Arial" w:hAnsi="Arial" w:cs="Arial"/>
          <w:color w:val="66676B"/>
          <w:sz w:val="16"/>
          <w:szCs w:val="16"/>
        </w:rPr>
        <w:br/>
        <w:t>» Halı, koltuk gibi yüzeyler su ve deterjanla silinebilir veya toz kaldırmayacak</w:t>
      </w:r>
      <w:r>
        <w:rPr>
          <w:rFonts w:ascii="Arial" w:hAnsi="Arial" w:cs="Arial"/>
          <w:color w:val="66676B"/>
          <w:sz w:val="16"/>
          <w:szCs w:val="16"/>
        </w:rPr>
        <w:br/>
        <w:t>özelliğe sahip makineler ile yıkanabilir. Bu amaçla sıcak buhar da</w:t>
      </w:r>
      <w:r>
        <w:rPr>
          <w:rFonts w:ascii="Arial" w:hAnsi="Arial" w:cs="Arial"/>
          <w:color w:val="66676B"/>
          <w:sz w:val="16"/>
          <w:szCs w:val="16"/>
        </w:rPr>
        <w:br/>
        <w:t>uygulanabilir.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Temizlik bezleri kullanım alanına göre ayrılmalı ve her kullanım sonrası</w:t>
      </w:r>
      <w:r>
        <w:rPr>
          <w:rFonts w:ascii="Arial" w:hAnsi="Arial" w:cs="Arial"/>
          <w:color w:val="66676B"/>
          <w:sz w:val="16"/>
          <w:szCs w:val="16"/>
        </w:rPr>
        <w:br/>
        <w:t>uygun şekilde temizlenmelidir. Yıkanabilen, tekrar kullanılan temizlik</w:t>
      </w:r>
      <w:r>
        <w:rPr>
          <w:rFonts w:ascii="Arial" w:hAnsi="Arial" w:cs="Arial"/>
          <w:color w:val="66676B"/>
          <w:sz w:val="16"/>
          <w:szCs w:val="16"/>
        </w:rPr>
        <w:br/>
        <w:t xml:space="preserve">malzemelerinin en az 60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oC’da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yıkanması önerilir. Paspas başlıkları su içerisinde bekletilmemelidir.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Okuldaki sınıf, salon, yemekhane, yatakhane ve diğer tüm odaların kapı ve</w:t>
      </w:r>
      <w:r>
        <w:rPr>
          <w:rFonts w:ascii="Arial" w:hAnsi="Arial" w:cs="Arial"/>
          <w:color w:val="66676B"/>
          <w:sz w:val="16"/>
          <w:szCs w:val="16"/>
        </w:rPr>
        <w:br/>
        <w:t>pencereleri açılarak sık havalandırılması sağlanmalıdır.</w:t>
      </w:r>
      <w:r>
        <w:rPr>
          <w:rFonts w:ascii="Arial" w:hAnsi="Arial" w:cs="Arial"/>
          <w:color w:val="66676B"/>
          <w:sz w:val="16"/>
          <w:szCs w:val="16"/>
        </w:rPr>
        <w:br/>
        <w:t>» Merkezi havalandırma sistemleri bulunan okullarda ortamın havalandırması</w:t>
      </w:r>
      <w:r>
        <w:rPr>
          <w:rFonts w:ascii="Arial" w:hAnsi="Arial" w:cs="Arial"/>
          <w:color w:val="66676B"/>
          <w:sz w:val="16"/>
          <w:szCs w:val="16"/>
        </w:rPr>
        <w:br/>
        <w:t xml:space="preserve">doğal hava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sirkülasyonunu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sağlayacak şekilde düzenlenmeli, havalandırma</w:t>
      </w:r>
      <w:r>
        <w:rPr>
          <w:rFonts w:ascii="Arial" w:hAnsi="Arial" w:cs="Arial"/>
          <w:color w:val="66676B"/>
          <w:sz w:val="16"/>
          <w:szCs w:val="16"/>
        </w:rPr>
        <w:br/>
        <w:t>sistemlerinin bakımı ve filtre değişimleri üretici firma önerileri doğrultusunda</w:t>
      </w:r>
      <w:r>
        <w:rPr>
          <w:rFonts w:ascii="Arial" w:hAnsi="Arial" w:cs="Arial"/>
          <w:color w:val="66676B"/>
          <w:sz w:val="16"/>
          <w:szCs w:val="16"/>
        </w:rPr>
        <w:br/>
        <w:t>yapılmalıdır. Klimalar ve vantilatör kullanılmamalıdır. Sağlık Bakanlığı</w:t>
      </w:r>
      <w:r>
        <w:rPr>
          <w:rFonts w:ascii="Arial" w:hAnsi="Arial" w:cs="Arial"/>
          <w:color w:val="66676B"/>
          <w:sz w:val="16"/>
          <w:szCs w:val="16"/>
        </w:rPr>
        <w:br/>
        <w:t>tarafından yayımlanan “COVID-19 Kapsamında Klima/İklimlendirme</w:t>
      </w:r>
      <w:r>
        <w:rPr>
          <w:rFonts w:ascii="Arial" w:hAnsi="Arial" w:cs="Arial"/>
          <w:color w:val="66676B"/>
          <w:sz w:val="16"/>
          <w:szCs w:val="16"/>
        </w:rPr>
        <w:br/>
        <w:t xml:space="preserve">Sistemlerinde Alınacak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Önlemler”e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uyulmalıdır.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Tuvaletlere el yıkama ile ilgili afişler asılmalıdır.</w:t>
      </w:r>
      <w:r>
        <w:rPr>
          <w:rFonts w:ascii="Arial" w:hAnsi="Arial" w:cs="Arial"/>
          <w:color w:val="66676B"/>
          <w:sz w:val="16"/>
          <w:szCs w:val="16"/>
        </w:rPr>
        <w:br/>
        <w:t xml:space="preserve">» Tuvaletlere tek kullanımlık kâğıt havlu ve tuvalet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kağıdı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konulmalıdır. Hava</w:t>
      </w:r>
      <w:r>
        <w:rPr>
          <w:rFonts w:ascii="Arial" w:hAnsi="Arial" w:cs="Arial"/>
          <w:color w:val="66676B"/>
          <w:sz w:val="16"/>
          <w:szCs w:val="16"/>
        </w:rPr>
        <w:br/>
        <w:t>ile el kurutma cihazları çalıştırılmamalıdır.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Tuvaletlerde sıvı sabun bulundurulmalı ve devamlılığı sağlanmalıdır.</w:t>
      </w:r>
      <w:r>
        <w:rPr>
          <w:rFonts w:ascii="Arial" w:hAnsi="Arial" w:cs="Arial"/>
          <w:color w:val="66676B"/>
          <w:sz w:val="16"/>
          <w:szCs w:val="16"/>
        </w:rPr>
        <w:br/>
        <w:t>Antiseptik içeren sabuna gerek yoktur.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Tuvaletlerdeki bataryalar ve sabunluklar mümkünse fotoselli olmalıdır.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Tuvalet dezenfeksiyonu için 1/10 sulandırılmış çamaşır suyu (Sodyum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spellStart"/>
      <w:r>
        <w:rPr>
          <w:rFonts w:ascii="Arial" w:hAnsi="Arial" w:cs="Arial"/>
          <w:color w:val="66676B"/>
          <w:sz w:val="16"/>
          <w:szCs w:val="16"/>
        </w:rPr>
        <w:t>hipoklorit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76B"/>
          <w:sz w:val="16"/>
          <w:szCs w:val="16"/>
        </w:rPr>
        <w:t>Cas</w:t>
      </w:r>
      <w:proofErr w:type="spellEnd"/>
      <w:r>
        <w:rPr>
          <w:rFonts w:ascii="Arial" w:hAnsi="Arial" w:cs="Arial"/>
          <w:color w:val="66676B"/>
          <w:sz w:val="16"/>
          <w:szCs w:val="16"/>
        </w:rPr>
        <w:t xml:space="preserve"> No: 7681-52-9) kullanılmalıdır.</w:t>
      </w:r>
      <w:r>
        <w:rPr>
          <w:rFonts w:ascii="Arial" w:hAnsi="Arial" w:cs="Arial"/>
          <w:color w:val="66676B"/>
          <w:sz w:val="16"/>
          <w:szCs w:val="16"/>
        </w:rPr>
        <w:br/>
      </w:r>
      <w:proofErr w:type="gramStart"/>
      <w:r>
        <w:rPr>
          <w:rFonts w:ascii="Arial" w:hAnsi="Arial" w:cs="Arial"/>
          <w:color w:val="66676B"/>
          <w:sz w:val="16"/>
          <w:szCs w:val="16"/>
        </w:rPr>
        <w:t>»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Temizlik yapan personelin tıbbi maske ve eldiven kullanması sağlanmalıdır.</w:t>
      </w:r>
      <w:r>
        <w:rPr>
          <w:rFonts w:ascii="Arial" w:hAnsi="Arial" w:cs="Arial"/>
          <w:color w:val="66676B"/>
          <w:sz w:val="16"/>
          <w:szCs w:val="16"/>
        </w:rPr>
        <w:br/>
        <w:t>Temizlik sonrasında personel maske ve eldivenlerini çıkarıp çöp kutusuna</w:t>
      </w:r>
      <w:r>
        <w:rPr>
          <w:rFonts w:ascii="Arial" w:hAnsi="Arial" w:cs="Arial"/>
          <w:color w:val="66676B"/>
          <w:sz w:val="16"/>
          <w:szCs w:val="16"/>
        </w:rPr>
        <w:br/>
        <w:t>atmalı, ellerini en az 20 saniye boyunca su ve sabunla yıkamalı, sabun ve</w:t>
      </w:r>
      <w:r>
        <w:rPr>
          <w:rFonts w:ascii="Arial" w:hAnsi="Arial" w:cs="Arial"/>
          <w:color w:val="66676B"/>
          <w:sz w:val="16"/>
          <w:szCs w:val="16"/>
        </w:rPr>
        <w:br/>
        <w:t xml:space="preserve">suyun olmadığı durumlarda alkol </w:t>
      </w:r>
      <w:proofErr w:type="gramStart"/>
      <w:r>
        <w:rPr>
          <w:rFonts w:ascii="Arial" w:hAnsi="Arial" w:cs="Arial"/>
          <w:color w:val="66676B"/>
          <w:sz w:val="16"/>
          <w:szCs w:val="16"/>
        </w:rPr>
        <w:t>bazlı</w:t>
      </w:r>
      <w:proofErr w:type="gramEnd"/>
      <w:r>
        <w:rPr>
          <w:rFonts w:ascii="Arial" w:hAnsi="Arial" w:cs="Arial"/>
          <w:color w:val="66676B"/>
          <w:sz w:val="16"/>
          <w:szCs w:val="16"/>
        </w:rPr>
        <w:t xml:space="preserve"> el antiseptiği kullanmalıdır.</w:t>
      </w:r>
    </w:p>
    <w:p w:rsidR="00BF1C71" w:rsidRDefault="00BF1C71"/>
    <w:sectPr w:rsidR="00BF1C71" w:rsidSect="00BF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B0CB8"/>
    <w:rsid w:val="00021869"/>
    <w:rsid w:val="003B0CB8"/>
    <w:rsid w:val="006370D7"/>
    <w:rsid w:val="006652A0"/>
    <w:rsid w:val="00720F76"/>
    <w:rsid w:val="00A25BC0"/>
    <w:rsid w:val="00BF1C71"/>
    <w:rsid w:val="00F30BFA"/>
    <w:rsid w:val="00F3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0CB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4EA8-980A-4C5C-B137-85B83D4B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2953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ogretmen2</dc:creator>
  <cp:lastModifiedBy>ogretmen2</cp:lastModifiedBy>
  <cp:revision>3</cp:revision>
  <dcterms:created xsi:type="dcterms:W3CDTF">2020-10-21T11:04:00Z</dcterms:created>
  <dcterms:modified xsi:type="dcterms:W3CDTF">2020-10-22T06:36:00Z</dcterms:modified>
</cp:coreProperties>
</file>